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A72" w:rsidRPr="00975A72" w:rsidRDefault="00975A72" w:rsidP="00975A72">
      <w:pPr>
        <w:tabs>
          <w:tab w:val="left" w:pos="0"/>
          <w:tab w:val="left" w:pos="5954"/>
        </w:tabs>
        <w:ind w:right="-24"/>
        <w:jc w:val="center"/>
        <w:rPr>
          <w:b/>
        </w:rPr>
      </w:pPr>
      <w:r w:rsidRPr="00975A72">
        <w:rPr>
          <w:noProof/>
          <w:szCs w:val="28"/>
          <w:lang w:eastAsia="ru-RU"/>
        </w:rPr>
        <w:drawing>
          <wp:inline distT="0" distB="0" distL="0" distR="0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A72" w:rsidRPr="00975A72" w:rsidRDefault="00975A72" w:rsidP="00975A72">
      <w:pPr>
        <w:tabs>
          <w:tab w:val="left" w:pos="0"/>
          <w:tab w:val="left" w:pos="5954"/>
        </w:tabs>
        <w:ind w:right="-24"/>
        <w:jc w:val="center"/>
        <w:rPr>
          <w:b/>
        </w:rPr>
      </w:pPr>
    </w:p>
    <w:p w:rsidR="00975A72" w:rsidRPr="00975A72" w:rsidRDefault="00975A72" w:rsidP="00975A72">
      <w:pPr>
        <w:jc w:val="center"/>
        <w:rPr>
          <w:b/>
          <w:szCs w:val="28"/>
          <w:lang w:eastAsia="ru-RU"/>
        </w:rPr>
      </w:pPr>
      <w:r w:rsidRPr="00975A72">
        <w:rPr>
          <w:b/>
          <w:szCs w:val="28"/>
          <w:lang w:eastAsia="ru-RU"/>
        </w:rPr>
        <w:t>АДМИНИСТРАЦИЯ  ТЕМРЮКСКОГО ГОРОДСКОГО ПОСЕЛЕНИЯ</w:t>
      </w:r>
    </w:p>
    <w:p w:rsidR="00975A72" w:rsidRPr="00975A72" w:rsidRDefault="00975A72" w:rsidP="00975A72">
      <w:pPr>
        <w:jc w:val="center"/>
        <w:rPr>
          <w:b/>
          <w:szCs w:val="28"/>
          <w:lang w:eastAsia="ru-RU"/>
        </w:rPr>
      </w:pPr>
      <w:r w:rsidRPr="00975A72">
        <w:rPr>
          <w:b/>
          <w:szCs w:val="28"/>
          <w:lang w:eastAsia="ru-RU"/>
        </w:rPr>
        <w:t>ТЕМРЮКСКОГО РАЙОНА</w:t>
      </w:r>
    </w:p>
    <w:p w:rsidR="00975A72" w:rsidRPr="00975A72" w:rsidRDefault="00975A72" w:rsidP="00975A72">
      <w:pPr>
        <w:jc w:val="center"/>
        <w:rPr>
          <w:b/>
          <w:szCs w:val="28"/>
          <w:lang w:eastAsia="ru-RU"/>
        </w:rPr>
      </w:pPr>
      <w:bookmarkStart w:id="0" w:name="_Toc257877478"/>
      <w:r w:rsidRPr="00975A72">
        <w:rPr>
          <w:b/>
          <w:szCs w:val="28"/>
          <w:lang w:eastAsia="ru-RU"/>
        </w:rPr>
        <w:t>ПОСТАНОВЛЕНИЕ</w:t>
      </w:r>
      <w:bookmarkEnd w:id="0"/>
    </w:p>
    <w:p w:rsidR="00975A72" w:rsidRPr="00975A72" w:rsidRDefault="00975A72" w:rsidP="00975A72">
      <w:pPr>
        <w:jc w:val="center"/>
        <w:rPr>
          <w:b/>
          <w:szCs w:val="28"/>
          <w:lang w:eastAsia="ru-RU"/>
        </w:rPr>
      </w:pPr>
      <w:r w:rsidRPr="00975A72">
        <w:rPr>
          <w:b/>
          <w:szCs w:val="28"/>
          <w:lang w:eastAsia="ru-RU"/>
        </w:rPr>
        <w:t>от 31.10.2016 г.                                                                                        № 137</w:t>
      </w:r>
      <w:r w:rsidR="000A7ED8">
        <w:rPr>
          <w:b/>
          <w:szCs w:val="28"/>
          <w:lang w:eastAsia="ru-RU"/>
        </w:rPr>
        <w:t>7</w:t>
      </w:r>
    </w:p>
    <w:p w:rsidR="00975A72" w:rsidRPr="00975A72" w:rsidRDefault="00975A72" w:rsidP="00975A72">
      <w:pPr>
        <w:jc w:val="center"/>
        <w:rPr>
          <w:sz w:val="24"/>
          <w:lang w:eastAsia="ru-RU"/>
        </w:rPr>
      </w:pPr>
      <w:r w:rsidRPr="00975A72">
        <w:rPr>
          <w:rFonts w:ascii="Calibri" w:hAnsi="Calibri"/>
          <w:szCs w:val="28"/>
          <w:lang w:eastAsia="ru-RU"/>
        </w:rPr>
        <w:t xml:space="preserve">      </w:t>
      </w:r>
      <w:r w:rsidRPr="00975A72">
        <w:rPr>
          <w:sz w:val="24"/>
          <w:lang w:eastAsia="ru-RU"/>
        </w:rPr>
        <w:t xml:space="preserve">город Темрюк                     </w:t>
      </w:r>
    </w:p>
    <w:p w:rsidR="00975A72" w:rsidRPr="00975A72" w:rsidRDefault="00975A72" w:rsidP="00975A72">
      <w:pPr>
        <w:tabs>
          <w:tab w:val="left" w:pos="0"/>
          <w:tab w:val="left" w:pos="5954"/>
        </w:tabs>
        <w:ind w:right="-24"/>
        <w:jc w:val="center"/>
      </w:pPr>
    </w:p>
    <w:p w:rsidR="00975A72" w:rsidRPr="00975A72" w:rsidRDefault="00975A72" w:rsidP="00975A72">
      <w:pPr>
        <w:tabs>
          <w:tab w:val="left" w:pos="0"/>
          <w:tab w:val="left" w:pos="5954"/>
        </w:tabs>
        <w:ind w:right="-24"/>
        <w:jc w:val="center"/>
      </w:pPr>
    </w:p>
    <w:p w:rsidR="00975A72" w:rsidRPr="00975A72" w:rsidRDefault="00975A72" w:rsidP="00975A72">
      <w:pPr>
        <w:tabs>
          <w:tab w:val="left" w:pos="0"/>
          <w:tab w:val="left" w:pos="5954"/>
        </w:tabs>
        <w:ind w:right="-24"/>
        <w:jc w:val="center"/>
      </w:pPr>
    </w:p>
    <w:p w:rsidR="00FC39FE" w:rsidRPr="00E15285" w:rsidRDefault="00E15285" w:rsidP="009128E2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9128E2">
        <w:rPr>
          <w:b/>
          <w:szCs w:val="28"/>
        </w:rPr>
        <w:t xml:space="preserve"> </w:t>
      </w:r>
      <w:r w:rsidR="0037110D">
        <w:rPr>
          <w:b/>
          <w:szCs w:val="28"/>
        </w:rPr>
        <w:t xml:space="preserve"> программы</w:t>
      </w:r>
      <w:r w:rsidRPr="00E15285">
        <w:rPr>
          <w:b/>
          <w:szCs w:val="28"/>
        </w:rPr>
        <w:t xml:space="preserve">  Темрюкского</w:t>
      </w:r>
      <w:r w:rsidR="0043755D">
        <w:rPr>
          <w:b/>
          <w:szCs w:val="28"/>
        </w:rPr>
        <w:t xml:space="preserve"> городского поселения Темрюкского </w:t>
      </w:r>
      <w:r w:rsidR="004301E2">
        <w:rPr>
          <w:b/>
          <w:szCs w:val="28"/>
        </w:rPr>
        <w:t>района  «Теплоснабжение</w:t>
      </w:r>
      <w:r w:rsidR="0037110D">
        <w:rPr>
          <w:b/>
          <w:szCs w:val="28"/>
        </w:rPr>
        <w:t>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740FA4">
      <w:pPr>
        <w:ind w:firstLine="709"/>
        <w:jc w:val="both"/>
        <w:rPr>
          <w:szCs w:val="28"/>
        </w:rPr>
      </w:pPr>
      <w:r w:rsidRPr="00FC39FE">
        <w:rPr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 w:rsidR="00D86DE7">
        <w:rPr>
          <w:szCs w:val="28"/>
        </w:rPr>
        <w:t xml:space="preserve">вления в Российской Федерации», Федеральным законом </w:t>
      </w:r>
      <w:r w:rsidR="00D86DE7" w:rsidRPr="00146898">
        <w:rPr>
          <w:szCs w:val="28"/>
        </w:rPr>
        <w:t xml:space="preserve">Российской Федерации </w:t>
      </w:r>
      <w:r w:rsidR="00D86DE7">
        <w:rPr>
          <w:szCs w:val="28"/>
        </w:rPr>
        <w:t xml:space="preserve">от 27.07.2010 №190-ФЗ «О теплоснабжении», </w:t>
      </w:r>
      <w:r w:rsidRPr="00FC39FE">
        <w:rPr>
          <w:szCs w:val="28"/>
        </w:rPr>
        <w:t>Уставом Темрюкского городского поселения Темрюкского района</w:t>
      </w:r>
      <w:r w:rsidR="00D86DE7">
        <w:rPr>
          <w:szCs w:val="28"/>
        </w:rPr>
        <w:t xml:space="preserve"> и во исполнение </w:t>
      </w:r>
      <w:r w:rsidR="00740FA4">
        <w:rPr>
          <w:szCs w:val="28"/>
        </w:rPr>
        <w:t>постановления Правительства Российской Федерации от 22.02.2012 №154 «О требованиях к схемам теплоснабжения, порядку их разработки и утверждения»</w:t>
      </w:r>
      <w:r w:rsidRPr="00FC39FE">
        <w:rPr>
          <w:szCs w:val="28"/>
        </w:rPr>
        <w:t xml:space="preserve"> </w:t>
      </w:r>
      <w:proofErr w:type="gramStart"/>
      <w:r w:rsidRPr="00FC39FE">
        <w:rPr>
          <w:szCs w:val="28"/>
        </w:rPr>
        <w:t>п</w:t>
      </w:r>
      <w:proofErr w:type="gramEnd"/>
      <w:r w:rsidRPr="00FC39FE">
        <w:rPr>
          <w:szCs w:val="28"/>
        </w:rPr>
        <w:t xml:space="preserve"> о с т а н </w:t>
      </w:r>
      <w:proofErr w:type="gramStart"/>
      <w:r w:rsidRPr="00FC39FE">
        <w:rPr>
          <w:szCs w:val="28"/>
        </w:rPr>
        <w:t>о</w:t>
      </w:r>
      <w:proofErr w:type="gramEnd"/>
      <w:r w:rsidRPr="00FC39FE">
        <w:rPr>
          <w:szCs w:val="28"/>
        </w:rPr>
        <w:t xml:space="preserve"> в л я ю:</w:t>
      </w:r>
    </w:p>
    <w:p w:rsidR="00FC39FE" w:rsidRPr="00FB12B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5470D">
        <w:rPr>
          <w:szCs w:val="28"/>
        </w:rPr>
        <w:t xml:space="preserve">ьную </w:t>
      </w:r>
      <w:r w:rsidR="00A56C0D" w:rsidRPr="00FB12BE">
        <w:rPr>
          <w:szCs w:val="28"/>
        </w:rPr>
        <w:t xml:space="preserve"> программу</w:t>
      </w:r>
      <w:r w:rsidR="0037110D">
        <w:rPr>
          <w:szCs w:val="28"/>
        </w:rPr>
        <w:t xml:space="preserve"> </w:t>
      </w:r>
      <w:r w:rsidR="00E15285" w:rsidRPr="00FB12BE">
        <w:rPr>
          <w:szCs w:val="28"/>
        </w:rPr>
        <w:t>Темрюкского городского поселен</w:t>
      </w:r>
      <w:r w:rsidR="0037110D">
        <w:rPr>
          <w:szCs w:val="28"/>
        </w:rPr>
        <w:t>ия Т</w:t>
      </w:r>
      <w:r w:rsidR="00740FA4">
        <w:rPr>
          <w:szCs w:val="28"/>
        </w:rPr>
        <w:t>емрюкского района «Теплоснабжение</w:t>
      </w:r>
      <w:r w:rsidR="0037110D">
        <w:rPr>
          <w:szCs w:val="28"/>
        </w:rPr>
        <w:t>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651032" w:rsidRDefault="00651032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2. Расходы на финансирование мероприятий по реализации муниципальной программы </w:t>
      </w:r>
      <w:r w:rsidR="00740FA4">
        <w:rPr>
          <w:szCs w:val="28"/>
        </w:rPr>
        <w:t>«Теплоснабжение</w:t>
      </w:r>
      <w:r w:rsidR="0037110D">
        <w:rPr>
          <w:szCs w:val="28"/>
        </w:rPr>
        <w:t>»</w:t>
      </w:r>
      <w:r>
        <w:rPr>
          <w:szCs w:val="28"/>
        </w:rPr>
        <w:t xml:space="preserve"> осуществлять в пределах средств, предусмотренных в бюджете Темрюкского городского поселения Темрюкского района. </w:t>
      </w:r>
    </w:p>
    <w:p w:rsidR="002E5F2F" w:rsidRDefault="00740FA4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372181">
        <w:rPr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372181">
        <w:rPr>
          <w:szCs w:val="28"/>
        </w:rPr>
        <w:t>С.В.Сайгашкину</w:t>
      </w:r>
      <w:proofErr w:type="spellEnd"/>
      <w:r w:rsidR="00372181">
        <w:rPr>
          <w:szCs w:val="28"/>
        </w:rPr>
        <w:t xml:space="preserve"> </w:t>
      </w:r>
      <w:r w:rsidR="00466F16">
        <w:rPr>
          <w:szCs w:val="28"/>
        </w:rPr>
        <w:t>обеспечить официальное обнародование</w:t>
      </w:r>
      <w:r w:rsidR="00466F16" w:rsidRPr="00527617">
        <w:rPr>
          <w:szCs w:val="28"/>
        </w:rPr>
        <w:t xml:space="preserve"> </w:t>
      </w:r>
      <w:r w:rsidR="00466F16">
        <w:rPr>
          <w:szCs w:val="28"/>
        </w:rPr>
        <w:t xml:space="preserve">настоящего постановления в печатном средстве массовой информации  и </w:t>
      </w:r>
      <w:r w:rsidR="00466F16" w:rsidRPr="00527617">
        <w:rPr>
          <w:szCs w:val="28"/>
        </w:rPr>
        <w:t xml:space="preserve">на официальном сайте </w:t>
      </w:r>
      <w:r w:rsidR="00466F16">
        <w:rPr>
          <w:szCs w:val="28"/>
        </w:rPr>
        <w:t xml:space="preserve">администрации </w:t>
      </w:r>
      <w:r w:rsidR="00466F16" w:rsidRPr="00527617">
        <w:rPr>
          <w:szCs w:val="28"/>
        </w:rPr>
        <w:t>Темрюкского городского поселения Темрюкского района</w:t>
      </w:r>
      <w:r w:rsidR="00466F16">
        <w:rPr>
          <w:szCs w:val="28"/>
        </w:rPr>
        <w:t>,</w:t>
      </w:r>
      <w:r w:rsidR="00466F16" w:rsidRPr="00527617">
        <w:rPr>
          <w:szCs w:val="28"/>
        </w:rPr>
        <w:t xml:space="preserve"> </w:t>
      </w:r>
      <w:r w:rsidR="00466F16">
        <w:rPr>
          <w:szCs w:val="28"/>
        </w:rPr>
        <w:t xml:space="preserve">опубликовать </w:t>
      </w:r>
      <w:r w:rsidR="00466F16" w:rsidRPr="00527617">
        <w:rPr>
          <w:szCs w:val="28"/>
        </w:rPr>
        <w:t>в информационно-телекоммуникационной сети «Интернет».</w:t>
      </w:r>
    </w:p>
    <w:p w:rsidR="00651032" w:rsidRDefault="002E5F2F" w:rsidP="00651032">
      <w:pPr>
        <w:ind w:firstLine="708"/>
        <w:jc w:val="both"/>
        <w:rPr>
          <w:color w:val="000000"/>
          <w:spacing w:val="-2"/>
          <w:szCs w:val="28"/>
        </w:rPr>
      </w:pPr>
      <w:r>
        <w:rPr>
          <w:szCs w:val="28"/>
        </w:rPr>
        <w:t>4</w:t>
      </w:r>
      <w:r w:rsidR="00903AE2">
        <w:rPr>
          <w:szCs w:val="28"/>
        </w:rPr>
        <w:t xml:space="preserve">. </w:t>
      </w:r>
      <w:proofErr w:type="gramStart"/>
      <w:r w:rsidR="00740FA4">
        <w:rPr>
          <w:color w:val="000000"/>
          <w:spacing w:val="-2"/>
          <w:szCs w:val="28"/>
        </w:rPr>
        <w:t>Контроль за</w:t>
      </w:r>
      <w:proofErr w:type="gramEnd"/>
      <w:r w:rsidR="00740FA4">
        <w:rPr>
          <w:color w:val="000000"/>
          <w:spacing w:val="-2"/>
          <w:szCs w:val="28"/>
        </w:rPr>
        <w:t xml:space="preserve"> выполнением настоящего постановления возложить на з</w:t>
      </w:r>
      <w:r w:rsidR="00740FA4">
        <w:rPr>
          <w:szCs w:val="28"/>
        </w:rPr>
        <w:t>аместителя</w:t>
      </w:r>
      <w:r w:rsidR="00740FA4" w:rsidRPr="00B33C2E">
        <w:rPr>
          <w:szCs w:val="28"/>
        </w:rPr>
        <w:t xml:space="preserve">  главы Темрюкского городского</w:t>
      </w:r>
      <w:r w:rsidR="00740FA4">
        <w:rPr>
          <w:szCs w:val="28"/>
        </w:rPr>
        <w:t xml:space="preserve"> </w:t>
      </w:r>
      <w:r w:rsidR="00740FA4" w:rsidRPr="00B33C2E">
        <w:rPr>
          <w:szCs w:val="28"/>
        </w:rPr>
        <w:t>поселения Темрюкско</w:t>
      </w:r>
      <w:r w:rsidR="00740FA4">
        <w:rPr>
          <w:szCs w:val="28"/>
        </w:rPr>
        <w:t>го района  А.В.Румянцеву</w:t>
      </w:r>
      <w:r w:rsidR="00740FA4">
        <w:rPr>
          <w:color w:val="000000"/>
          <w:spacing w:val="-2"/>
          <w:szCs w:val="28"/>
        </w:rPr>
        <w:t>.</w:t>
      </w:r>
    </w:p>
    <w:p w:rsidR="008712E1" w:rsidRDefault="008712E1" w:rsidP="008712E1">
      <w:pPr>
        <w:ind w:firstLine="708"/>
        <w:jc w:val="both"/>
        <w:rPr>
          <w:szCs w:val="28"/>
        </w:rPr>
      </w:pPr>
      <w:r>
        <w:rPr>
          <w:szCs w:val="28"/>
        </w:rPr>
        <w:t xml:space="preserve">5. </w:t>
      </w:r>
      <w:proofErr w:type="gramStart"/>
      <w:r>
        <w:rPr>
          <w:color w:val="000000"/>
          <w:spacing w:val="-2"/>
          <w:szCs w:val="28"/>
        </w:rPr>
        <w:t>Контроль за</w:t>
      </w:r>
      <w:proofErr w:type="gramEnd"/>
      <w:r>
        <w:rPr>
          <w:color w:val="000000"/>
          <w:spacing w:val="-2"/>
          <w:szCs w:val="28"/>
        </w:rPr>
        <w:t xml:space="preserve"> выполнением настоящего постановления оставляю за собой.</w:t>
      </w:r>
    </w:p>
    <w:p w:rsidR="00740FA4" w:rsidRDefault="008712E1" w:rsidP="00740FA4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651032">
        <w:rPr>
          <w:szCs w:val="28"/>
        </w:rPr>
        <w:t xml:space="preserve">. </w:t>
      </w:r>
      <w:r w:rsidR="00740FA4">
        <w:rPr>
          <w:szCs w:val="28"/>
        </w:rPr>
        <w:t>Постановление вступает в силу с 1 января 2017 года.</w:t>
      </w:r>
    </w:p>
    <w:p w:rsidR="00651032" w:rsidRDefault="00651032" w:rsidP="00740FA4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:rsidR="00B578B6" w:rsidRDefault="00B578B6" w:rsidP="00740FA4">
      <w:pPr>
        <w:ind w:firstLine="708"/>
        <w:jc w:val="both"/>
        <w:rPr>
          <w:szCs w:val="28"/>
        </w:rPr>
      </w:pPr>
    </w:p>
    <w:p w:rsidR="00B578B6" w:rsidRDefault="00B578B6" w:rsidP="00740FA4">
      <w:pPr>
        <w:ind w:firstLine="708"/>
        <w:jc w:val="both"/>
        <w:rPr>
          <w:szCs w:val="28"/>
        </w:rPr>
      </w:pPr>
    </w:p>
    <w:p w:rsidR="000279A6" w:rsidRDefault="00B578B6" w:rsidP="00B578B6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277159" w:rsidRDefault="00277159" w:rsidP="009675D4">
      <w:pPr>
        <w:jc w:val="both"/>
        <w:rPr>
          <w:szCs w:val="28"/>
        </w:rPr>
      </w:pPr>
      <w:r>
        <w:rPr>
          <w:szCs w:val="28"/>
        </w:rPr>
        <w:t xml:space="preserve">Темрюкского городского поселения </w:t>
      </w:r>
    </w:p>
    <w:p w:rsidR="00372181" w:rsidRPr="00E37BEE" w:rsidRDefault="000F0D81" w:rsidP="00E37BEE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B578B6">
        <w:rPr>
          <w:szCs w:val="28"/>
        </w:rPr>
        <w:t>В.Д.Шабалин</w:t>
      </w:r>
      <w:bookmarkStart w:id="1" w:name="_GoBack"/>
      <w:bookmarkEnd w:id="1"/>
    </w:p>
    <w:sectPr w:rsidR="00372181" w:rsidRPr="00E37BEE" w:rsidSect="004D2CE6">
      <w:headerReference w:type="default" r:id="rId10"/>
      <w:pgSz w:w="11906" w:h="16838" w:code="9"/>
      <w:pgMar w:top="851" w:right="567" w:bottom="851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02B" w:rsidRDefault="0078502B" w:rsidP="001F060A">
      <w:r>
        <w:separator/>
      </w:r>
    </w:p>
  </w:endnote>
  <w:endnote w:type="continuationSeparator" w:id="0">
    <w:p w:rsidR="0078502B" w:rsidRDefault="0078502B" w:rsidP="001F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02B" w:rsidRDefault="0078502B" w:rsidP="001F060A">
      <w:r>
        <w:separator/>
      </w:r>
    </w:p>
  </w:footnote>
  <w:footnote w:type="continuationSeparator" w:id="0">
    <w:p w:rsidR="0078502B" w:rsidRDefault="0078502B" w:rsidP="001F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60A" w:rsidRDefault="001F060A">
    <w:pPr>
      <w:pStyle w:val="a5"/>
      <w:jc w:val="center"/>
    </w:pPr>
  </w:p>
  <w:p w:rsidR="001F060A" w:rsidRDefault="001F06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27A"/>
    <w:rsid w:val="000049CD"/>
    <w:rsid w:val="000070FB"/>
    <w:rsid w:val="00007473"/>
    <w:rsid w:val="00012F90"/>
    <w:rsid w:val="000279A6"/>
    <w:rsid w:val="00057508"/>
    <w:rsid w:val="000717F4"/>
    <w:rsid w:val="000816F9"/>
    <w:rsid w:val="000858B9"/>
    <w:rsid w:val="000955E6"/>
    <w:rsid w:val="000A2A12"/>
    <w:rsid w:val="000A6511"/>
    <w:rsid w:val="000A7ED8"/>
    <w:rsid w:val="000F0D81"/>
    <w:rsid w:val="0010097A"/>
    <w:rsid w:val="00120C0E"/>
    <w:rsid w:val="00154942"/>
    <w:rsid w:val="0017177B"/>
    <w:rsid w:val="001832E8"/>
    <w:rsid w:val="0019015C"/>
    <w:rsid w:val="00194A4D"/>
    <w:rsid w:val="001B2F97"/>
    <w:rsid w:val="001F060A"/>
    <w:rsid w:val="001F3810"/>
    <w:rsid w:val="001F494D"/>
    <w:rsid w:val="0020120E"/>
    <w:rsid w:val="00217EB7"/>
    <w:rsid w:val="0023186D"/>
    <w:rsid w:val="002375AD"/>
    <w:rsid w:val="002418E9"/>
    <w:rsid w:val="00245AD2"/>
    <w:rsid w:val="00247030"/>
    <w:rsid w:val="00247EEC"/>
    <w:rsid w:val="00253F0B"/>
    <w:rsid w:val="00255981"/>
    <w:rsid w:val="00262C1E"/>
    <w:rsid w:val="00277159"/>
    <w:rsid w:val="002855BA"/>
    <w:rsid w:val="002A01EA"/>
    <w:rsid w:val="002E5F2F"/>
    <w:rsid w:val="002F64A1"/>
    <w:rsid w:val="003247C8"/>
    <w:rsid w:val="00335359"/>
    <w:rsid w:val="00346967"/>
    <w:rsid w:val="003636D8"/>
    <w:rsid w:val="003648FD"/>
    <w:rsid w:val="0037110D"/>
    <w:rsid w:val="00372181"/>
    <w:rsid w:val="00382902"/>
    <w:rsid w:val="003A0677"/>
    <w:rsid w:val="003D0C2B"/>
    <w:rsid w:val="0042522C"/>
    <w:rsid w:val="0042613D"/>
    <w:rsid w:val="004301E2"/>
    <w:rsid w:val="0043755D"/>
    <w:rsid w:val="00466F16"/>
    <w:rsid w:val="0048436A"/>
    <w:rsid w:val="004950A5"/>
    <w:rsid w:val="004D2CE6"/>
    <w:rsid w:val="004F5E9D"/>
    <w:rsid w:val="00522B36"/>
    <w:rsid w:val="00561A5E"/>
    <w:rsid w:val="005F13D5"/>
    <w:rsid w:val="00651032"/>
    <w:rsid w:val="00656A81"/>
    <w:rsid w:val="00671A38"/>
    <w:rsid w:val="006B433B"/>
    <w:rsid w:val="006B4911"/>
    <w:rsid w:val="006E11E8"/>
    <w:rsid w:val="00702354"/>
    <w:rsid w:val="0070497D"/>
    <w:rsid w:val="007063D5"/>
    <w:rsid w:val="00740FA4"/>
    <w:rsid w:val="007472C2"/>
    <w:rsid w:val="00777C50"/>
    <w:rsid w:val="0078360A"/>
    <w:rsid w:val="00783672"/>
    <w:rsid w:val="0078502B"/>
    <w:rsid w:val="00787BA6"/>
    <w:rsid w:val="007C227A"/>
    <w:rsid w:val="007E73BB"/>
    <w:rsid w:val="008044A4"/>
    <w:rsid w:val="00806F73"/>
    <w:rsid w:val="008712E1"/>
    <w:rsid w:val="0087173A"/>
    <w:rsid w:val="00881AF1"/>
    <w:rsid w:val="008E122D"/>
    <w:rsid w:val="008F2134"/>
    <w:rsid w:val="00903AE2"/>
    <w:rsid w:val="00907783"/>
    <w:rsid w:val="00907A59"/>
    <w:rsid w:val="009121AF"/>
    <w:rsid w:val="009128E2"/>
    <w:rsid w:val="00914A25"/>
    <w:rsid w:val="009273E2"/>
    <w:rsid w:val="009320D1"/>
    <w:rsid w:val="00951A6A"/>
    <w:rsid w:val="00962EEE"/>
    <w:rsid w:val="009675D4"/>
    <w:rsid w:val="00975A72"/>
    <w:rsid w:val="0097652B"/>
    <w:rsid w:val="009A3170"/>
    <w:rsid w:val="009A3AD8"/>
    <w:rsid w:val="009D4FBD"/>
    <w:rsid w:val="00A14553"/>
    <w:rsid w:val="00A40A8A"/>
    <w:rsid w:val="00A52CE6"/>
    <w:rsid w:val="00A56C0D"/>
    <w:rsid w:val="00AB1DE3"/>
    <w:rsid w:val="00AB439A"/>
    <w:rsid w:val="00AC4123"/>
    <w:rsid w:val="00AF561B"/>
    <w:rsid w:val="00B11CF3"/>
    <w:rsid w:val="00B578B6"/>
    <w:rsid w:val="00B86232"/>
    <w:rsid w:val="00BA2DF2"/>
    <w:rsid w:val="00BA63CD"/>
    <w:rsid w:val="00BB7929"/>
    <w:rsid w:val="00BC59E1"/>
    <w:rsid w:val="00BE5DB0"/>
    <w:rsid w:val="00C028F7"/>
    <w:rsid w:val="00C062DB"/>
    <w:rsid w:val="00C23F40"/>
    <w:rsid w:val="00C8497A"/>
    <w:rsid w:val="00C84C88"/>
    <w:rsid w:val="00C90FC6"/>
    <w:rsid w:val="00CA2147"/>
    <w:rsid w:val="00CA4179"/>
    <w:rsid w:val="00CB0CE0"/>
    <w:rsid w:val="00D066D9"/>
    <w:rsid w:val="00D321DF"/>
    <w:rsid w:val="00D5470D"/>
    <w:rsid w:val="00D77934"/>
    <w:rsid w:val="00D83651"/>
    <w:rsid w:val="00D86DE7"/>
    <w:rsid w:val="00D920A8"/>
    <w:rsid w:val="00DE38D6"/>
    <w:rsid w:val="00DE6266"/>
    <w:rsid w:val="00E04B32"/>
    <w:rsid w:val="00E05007"/>
    <w:rsid w:val="00E141D6"/>
    <w:rsid w:val="00E15285"/>
    <w:rsid w:val="00E21704"/>
    <w:rsid w:val="00E37BEE"/>
    <w:rsid w:val="00E51439"/>
    <w:rsid w:val="00E52882"/>
    <w:rsid w:val="00E54BB3"/>
    <w:rsid w:val="00E61EB8"/>
    <w:rsid w:val="00E63AAD"/>
    <w:rsid w:val="00EA6D34"/>
    <w:rsid w:val="00EC3513"/>
    <w:rsid w:val="00EC4102"/>
    <w:rsid w:val="00EC4B67"/>
    <w:rsid w:val="00EF2C4F"/>
    <w:rsid w:val="00EF6488"/>
    <w:rsid w:val="00F16199"/>
    <w:rsid w:val="00F24168"/>
    <w:rsid w:val="00F847BD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AC068-12F0-4446-9DFC-274099EC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Killou</cp:lastModifiedBy>
  <cp:revision>13</cp:revision>
  <cp:lastPrinted>2016-10-31T11:41:00Z</cp:lastPrinted>
  <dcterms:created xsi:type="dcterms:W3CDTF">2016-10-04T13:01:00Z</dcterms:created>
  <dcterms:modified xsi:type="dcterms:W3CDTF">2016-11-03T14:56:00Z</dcterms:modified>
</cp:coreProperties>
</file>